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B21360D" w14:textId="522B2B06" w:rsidR="00A710EA" w:rsidRDefault="00114AE3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>Reg ID - GO_STP_6834</w:t>
      </w:r>
    </w:p>
    <w:p w14:paraId="5D1E599F" w14:textId="70611DCC" w:rsidR="007B754D" w:rsidRDefault="007B754D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</w:p>
    <w:p w14:paraId="6E1E9B7B" w14:textId="292F5DC1" w:rsidR="001C46B5" w:rsidRDefault="007B754D" w:rsidP="001C46B5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 xml:space="preserve">Day </w:t>
      </w:r>
      <w:r w:rsidR="001C46B5">
        <w:rPr>
          <w:rFonts w:ascii="Arial" w:hAnsi="Arial" w:cs="Arial"/>
          <w:color w:val="000000"/>
          <w:sz w:val="20"/>
          <w:szCs w:val="20"/>
          <w:shd w:val="clear" w:color="auto" w:fill="FFFFFF"/>
        </w:rPr>
        <w:t>1</w:t>
      </w:r>
      <w:r w:rsidR="001753BA">
        <w:rPr>
          <w:rFonts w:ascii="Arial" w:hAnsi="Arial" w:cs="Arial"/>
          <w:color w:val="000000"/>
          <w:sz w:val="20"/>
          <w:szCs w:val="20"/>
          <w:shd w:val="clear" w:color="auto" w:fill="FFFFFF"/>
        </w:rPr>
        <w:t>0</w:t>
      </w:r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>:</w:t>
      </w:r>
    </w:p>
    <w:p w14:paraId="192C7E9F" w14:textId="7A752200" w:rsidR="007B3EEA" w:rsidRDefault="007B3EEA" w:rsidP="001C46B5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noProof/>
        </w:rPr>
        <w:drawing>
          <wp:inline distT="0" distB="0" distL="0" distR="0" wp14:anchorId="4135C975" wp14:editId="2D7B9E50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64A04" w14:textId="4C9BE7E0" w:rsidR="007B3EEA" w:rsidRDefault="007B3EEA" w:rsidP="001C46B5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</w:p>
    <w:p w14:paraId="141B4C1A" w14:textId="00075F39" w:rsidR="00E41BAC" w:rsidRDefault="00E41BAC" w:rsidP="001C46B5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noProof/>
        </w:rPr>
        <w:drawing>
          <wp:inline distT="0" distB="0" distL="0" distR="0" wp14:anchorId="71C77065" wp14:editId="30A333CF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CCB13" w14:textId="743D08EA" w:rsidR="00E41BAC" w:rsidRDefault="00E41BAC" w:rsidP="001C46B5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>Regression: Predicting continuous value</w:t>
      </w:r>
    </w:p>
    <w:p w14:paraId="648C014D" w14:textId="1B228BF5" w:rsidR="00E41BAC" w:rsidRDefault="00E41BAC" w:rsidP="001C46B5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lastRenderedPageBreak/>
        <w:t>Classification: Predicting Classes or categorical</w:t>
      </w:r>
    </w:p>
    <w:p w14:paraId="175FF8C5" w14:textId="736EAC4F" w:rsidR="00E41BAC" w:rsidRDefault="00E41BAC" w:rsidP="001C46B5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noProof/>
        </w:rPr>
        <w:drawing>
          <wp:inline distT="0" distB="0" distL="0" distR="0" wp14:anchorId="25444EB8" wp14:editId="54D11064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546AF" w14:textId="1DB02E74" w:rsidR="00E41BAC" w:rsidRDefault="00F43541" w:rsidP="001C46B5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noProof/>
        </w:rPr>
        <w:drawing>
          <wp:inline distT="0" distB="0" distL="0" distR="0" wp14:anchorId="0AF2CE2B" wp14:editId="3495B73D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D4659" w14:textId="69472952" w:rsidR="00E41BAC" w:rsidRDefault="00E41BAC" w:rsidP="001C46B5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>Binary classification – Two output – like yes or no, s</w:t>
      </w:r>
      <w:r w:rsidR="006255DE">
        <w:rPr>
          <w:rFonts w:ascii="Arial" w:hAnsi="Arial" w:cs="Arial"/>
          <w:color w:val="000000"/>
          <w:sz w:val="20"/>
          <w:szCs w:val="20"/>
          <w:shd w:val="clear" w:color="auto" w:fill="FFFFFF"/>
        </w:rPr>
        <w:t>pam or not spam</w:t>
      </w:r>
    </w:p>
    <w:p w14:paraId="6A092998" w14:textId="686EA271" w:rsidR="006255DE" w:rsidRDefault="00F43541" w:rsidP="001C46B5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>Output or response var – Categorical</w:t>
      </w:r>
    </w:p>
    <w:p w14:paraId="3E337231" w14:textId="1B062237" w:rsidR="00C85602" w:rsidRDefault="00F43541" w:rsidP="00985951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>Multi-classification – can have many outputs</w:t>
      </w:r>
    </w:p>
    <w:p w14:paraId="555B4EE7" w14:textId="716FAC8D" w:rsidR="00F43541" w:rsidRDefault="000E5D3E" w:rsidP="00985951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>Regression- Predicting technique for predicting continuous quantity. Will have infinite no of possibilities</w:t>
      </w:r>
    </w:p>
    <w:p w14:paraId="7FDDACAA" w14:textId="7CDD44C0" w:rsidR="000E5D3E" w:rsidRDefault="000E5D3E" w:rsidP="00985951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4FA36545" wp14:editId="61402956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44CB8" w14:textId="75696B2B" w:rsidR="000E5D3E" w:rsidRDefault="000E5D3E" w:rsidP="00985951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>Under classification the no of possibilities is definite.</w:t>
      </w:r>
    </w:p>
    <w:p w14:paraId="15F4931D" w14:textId="6E3F4D19" w:rsidR="000E5D3E" w:rsidRDefault="000E5D3E" w:rsidP="00985951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noProof/>
        </w:rPr>
        <w:drawing>
          <wp:inline distT="0" distB="0" distL="0" distR="0" wp14:anchorId="0D7DA60B" wp14:editId="32666F0C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E72F6" w14:textId="77777777" w:rsidR="000E5D3E" w:rsidRDefault="000E5D3E" w:rsidP="00985951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</w:p>
    <w:p w14:paraId="177C46DB" w14:textId="77777777" w:rsidR="000E5D3E" w:rsidRDefault="000E5D3E" w:rsidP="00985951">
      <w:pPr>
        <w:rPr>
          <w:rFonts w:ascii="Arial" w:hAnsi="Arial" w:cs="Arial"/>
          <w:b/>
          <w:bCs/>
          <w:color w:val="000000"/>
          <w:sz w:val="20"/>
          <w:szCs w:val="20"/>
          <w:shd w:val="clear" w:color="auto" w:fill="FFFFFF"/>
        </w:rPr>
      </w:pPr>
      <w:r w:rsidRPr="000E5D3E">
        <w:rPr>
          <w:rFonts w:ascii="Arial" w:hAnsi="Arial" w:cs="Arial"/>
          <w:b/>
          <w:bCs/>
          <w:color w:val="000000"/>
          <w:sz w:val="20"/>
          <w:szCs w:val="20"/>
          <w:shd w:val="clear" w:color="auto" w:fill="FFFFFF"/>
        </w:rPr>
        <w:t>Logistic Regression</w:t>
      </w:r>
      <w:r>
        <w:rPr>
          <w:rFonts w:ascii="Arial" w:hAnsi="Arial" w:cs="Arial"/>
          <w:b/>
          <w:bCs/>
          <w:color w:val="000000"/>
          <w:sz w:val="20"/>
          <w:szCs w:val="20"/>
          <w:shd w:val="clear" w:color="auto" w:fill="FFFFFF"/>
        </w:rPr>
        <w:t>: technique to analyze the data set. Predict categorical variable.</w:t>
      </w:r>
    </w:p>
    <w:p w14:paraId="643BA464" w14:textId="1E4201DD" w:rsidR="000E5D3E" w:rsidRDefault="000E5D3E" w:rsidP="00985951">
      <w:pPr>
        <w:rPr>
          <w:rFonts w:ascii="Arial" w:hAnsi="Arial" w:cs="Arial"/>
          <w:b/>
          <w:bCs/>
          <w:color w:val="000000"/>
          <w:sz w:val="20"/>
          <w:szCs w:val="20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1913E6AC" wp14:editId="2723AA1E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E5D3E">
        <w:rPr>
          <w:rFonts w:ascii="Arial" w:hAnsi="Arial" w:cs="Arial"/>
          <w:b/>
          <w:bCs/>
          <w:color w:val="000000"/>
          <w:sz w:val="20"/>
          <w:szCs w:val="20"/>
          <w:shd w:val="clear" w:color="auto" w:fill="FFFFFF"/>
        </w:rPr>
        <w:t xml:space="preserve"> </w:t>
      </w:r>
    </w:p>
    <w:p w14:paraId="654E4144" w14:textId="2DDBC09A" w:rsidR="000E5D3E" w:rsidRDefault="000E5D3E" w:rsidP="00985951">
      <w:pPr>
        <w:rPr>
          <w:rFonts w:ascii="Arial" w:hAnsi="Arial" w:cs="Arial"/>
          <w:b/>
          <w:bCs/>
          <w:color w:val="000000"/>
          <w:sz w:val="20"/>
          <w:szCs w:val="20"/>
          <w:shd w:val="clear" w:color="auto" w:fill="FFFFFF"/>
        </w:rPr>
      </w:pPr>
      <w:r>
        <w:rPr>
          <w:rFonts w:ascii="Arial" w:hAnsi="Arial" w:cs="Arial"/>
          <w:b/>
          <w:bCs/>
          <w:color w:val="000000"/>
          <w:sz w:val="20"/>
          <w:szCs w:val="20"/>
          <w:shd w:val="clear" w:color="auto" w:fill="FFFFFF"/>
        </w:rPr>
        <w:t xml:space="preserve">We use sigmoid function to predict the </w:t>
      </w:r>
      <w:r w:rsidR="00EB2256">
        <w:rPr>
          <w:rFonts w:ascii="Arial" w:hAnsi="Arial" w:cs="Arial"/>
          <w:b/>
          <w:bCs/>
          <w:color w:val="000000"/>
          <w:sz w:val="20"/>
          <w:szCs w:val="20"/>
          <w:shd w:val="clear" w:color="auto" w:fill="FFFFFF"/>
        </w:rPr>
        <w:t>categorical var</w:t>
      </w:r>
    </w:p>
    <w:p w14:paraId="6278A2EB" w14:textId="18ACA33C" w:rsidR="00EB2256" w:rsidRDefault="00EB2256" w:rsidP="00985951">
      <w:pPr>
        <w:rPr>
          <w:rFonts w:ascii="Arial" w:hAnsi="Arial" w:cs="Arial"/>
          <w:b/>
          <w:bCs/>
          <w:color w:val="000000"/>
          <w:sz w:val="20"/>
          <w:szCs w:val="20"/>
          <w:shd w:val="clear" w:color="auto" w:fill="FFFFFF"/>
        </w:rPr>
      </w:pPr>
      <w:r>
        <w:rPr>
          <w:noProof/>
        </w:rPr>
        <w:drawing>
          <wp:inline distT="0" distB="0" distL="0" distR="0" wp14:anchorId="7ACCBAA6" wp14:editId="4862FDBA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F0665" w14:textId="34F7A000" w:rsidR="00EB2256" w:rsidRDefault="00EB2256" w:rsidP="00985951">
      <w:pPr>
        <w:rPr>
          <w:rFonts w:ascii="Arial" w:hAnsi="Arial" w:cs="Arial"/>
          <w:b/>
          <w:bCs/>
          <w:color w:val="000000"/>
          <w:sz w:val="20"/>
          <w:szCs w:val="20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5ABA5E99" wp14:editId="10555702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1E34A" w14:textId="714C5ECD" w:rsidR="00EB2256" w:rsidRDefault="00EB2256" w:rsidP="00985951">
      <w:pPr>
        <w:rPr>
          <w:rFonts w:ascii="Arial" w:hAnsi="Arial" w:cs="Arial"/>
          <w:b/>
          <w:bCs/>
          <w:color w:val="000000"/>
          <w:sz w:val="20"/>
          <w:szCs w:val="20"/>
          <w:shd w:val="clear" w:color="auto" w:fill="FFFFFF"/>
        </w:rPr>
      </w:pPr>
      <w:r>
        <w:rPr>
          <w:noProof/>
        </w:rPr>
        <w:drawing>
          <wp:inline distT="0" distB="0" distL="0" distR="0" wp14:anchorId="570D2BD9" wp14:editId="731E6D19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DCF18" w14:textId="07D1C822" w:rsidR="00EB2256" w:rsidRDefault="00EB2256" w:rsidP="00985951">
      <w:pPr>
        <w:rPr>
          <w:rFonts w:ascii="Arial" w:hAnsi="Arial" w:cs="Arial"/>
          <w:b/>
          <w:bCs/>
          <w:color w:val="000000"/>
          <w:sz w:val="20"/>
          <w:szCs w:val="20"/>
          <w:shd w:val="clear" w:color="auto" w:fill="FFFFFF"/>
        </w:rPr>
      </w:pPr>
    </w:p>
    <w:p w14:paraId="15F775C7" w14:textId="5F6D4824" w:rsidR="00EB2256" w:rsidRDefault="00EB2256" w:rsidP="00985951">
      <w:pPr>
        <w:rPr>
          <w:rFonts w:ascii="Arial" w:hAnsi="Arial" w:cs="Arial"/>
          <w:b/>
          <w:bCs/>
          <w:color w:val="000000"/>
          <w:sz w:val="20"/>
          <w:szCs w:val="20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062C474C" wp14:editId="41F14192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57F91" w14:textId="26558075" w:rsidR="00EB2256" w:rsidRDefault="00EB2256" w:rsidP="00985951">
      <w:pPr>
        <w:rPr>
          <w:rFonts w:ascii="Arial" w:hAnsi="Arial" w:cs="Arial"/>
          <w:b/>
          <w:bCs/>
          <w:color w:val="000000"/>
          <w:sz w:val="20"/>
          <w:szCs w:val="20"/>
          <w:shd w:val="clear" w:color="auto" w:fill="FFFFFF"/>
        </w:rPr>
      </w:pPr>
      <w:r>
        <w:rPr>
          <w:rFonts w:ascii="Arial" w:hAnsi="Arial" w:cs="Arial"/>
          <w:b/>
          <w:bCs/>
          <w:color w:val="000000"/>
          <w:sz w:val="20"/>
          <w:szCs w:val="20"/>
          <w:shd w:val="clear" w:color="auto" w:fill="FFFFFF"/>
        </w:rPr>
        <w:t>Binary – Only  2 classes -0 or 1</w:t>
      </w:r>
    </w:p>
    <w:p w14:paraId="392DDD66" w14:textId="7D934AAB" w:rsidR="00EB2256" w:rsidRDefault="00EB2256" w:rsidP="00985951">
      <w:pPr>
        <w:rPr>
          <w:rFonts w:ascii="Arial" w:hAnsi="Arial" w:cs="Arial"/>
          <w:b/>
          <w:bCs/>
          <w:color w:val="000000"/>
          <w:sz w:val="20"/>
          <w:szCs w:val="20"/>
          <w:shd w:val="clear" w:color="auto" w:fill="FFFFFF"/>
        </w:rPr>
      </w:pPr>
      <w:r>
        <w:rPr>
          <w:rFonts w:ascii="Arial" w:hAnsi="Arial" w:cs="Arial"/>
          <w:b/>
          <w:bCs/>
          <w:color w:val="000000"/>
          <w:sz w:val="20"/>
          <w:szCs w:val="20"/>
          <w:shd w:val="clear" w:color="auto" w:fill="FFFFFF"/>
        </w:rPr>
        <w:t xml:space="preserve">Multinomial – more than 2 classes </w:t>
      </w:r>
    </w:p>
    <w:p w14:paraId="16A4894B" w14:textId="5200F0B6" w:rsidR="00EB2256" w:rsidRDefault="00EB2256" w:rsidP="00985951">
      <w:pPr>
        <w:rPr>
          <w:rFonts w:ascii="Arial" w:hAnsi="Arial" w:cs="Arial"/>
          <w:b/>
          <w:bCs/>
          <w:color w:val="000000"/>
          <w:sz w:val="20"/>
          <w:szCs w:val="20"/>
          <w:shd w:val="clear" w:color="auto" w:fill="FFFFFF"/>
        </w:rPr>
      </w:pPr>
      <w:r>
        <w:rPr>
          <w:rFonts w:ascii="Arial" w:hAnsi="Arial" w:cs="Arial"/>
          <w:b/>
          <w:bCs/>
          <w:color w:val="000000"/>
          <w:sz w:val="20"/>
          <w:szCs w:val="20"/>
          <w:shd w:val="clear" w:color="auto" w:fill="FFFFFF"/>
        </w:rPr>
        <w:t>Ordinal – data having sequence, like movie rating, where order of the output is significant</w:t>
      </w:r>
    </w:p>
    <w:p w14:paraId="1B31752C" w14:textId="63C28CA9" w:rsidR="00EB2256" w:rsidRDefault="00EB2256" w:rsidP="00985951">
      <w:pPr>
        <w:rPr>
          <w:rFonts w:ascii="Arial" w:hAnsi="Arial" w:cs="Arial"/>
          <w:b/>
          <w:bCs/>
          <w:color w:val="000000"/>
          <w:sz w:val="20"/>
          <w:szCs w:val="20"/>
          <w:shd w:val="clear" w:color="auto" w:fill="FFFFFF"/>
        </w:rPr>
      </w:pPr>
      <w:r>
        <w:rPr>
          <w:noProof/>
        </w:rPr>
        <w:drawing>
          <wp:inline distT="0" distB="0" distL="0" distR="0" wp14:anchorId="6E9BC224" wp14:editId="18C2D06D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B2B2D" w14:textId="10D439E3" w:rsidR="00C71234" w:rsidRDefault="00C71234" w:rsidP="00985951">
      <w:pPr>
        <w:rPr>
          <w:rFonts w:ascii="Arial" w:hAnsi="Arial" w:cs="Arial"/>
          <w:b/>
          <w:bCs/>
          <w:color w:val="000000"/>
          <w:sz w:val="20"/>
          <w:szCs w:val="20"/>
          <w:shd w:val="clear" w:color="auto" w:fill="FFFFFF"/>
        </w:rPr>
      </w:pPr>
    </w:p>
    <w:p w14:paraId="38BD7974" w14:textId="5A50A1E4" w:rsidR="00C71234" w:rsidRDefault="00C71234" w:rsidP="00985951">
      <w:pPr>
        <w:rPr>
          <w:rFonts w:ascii="Arial" w:hAnsi="Arial" w:cs="Arial"/>
          <w:b/>
          <w:bCs/>
          <w:color w:val="000000"/>
          <w:sz w:val="20"/>
          <w:szCs w:val="20"/>
          <w:shd w:val="clear" w:color="auto" w:fill="FFFFFF"/>
        </w:rPr>
      </w:pPr>
      <w:r>
        <w:rPr>
          <w:rFonts w:ascii="Arial" w:hAnsi="Arial" w:cs="Arial"/>
          <w:b/>
          <w:bCs/>
          <w:color w:val="000000"/>
          <w:sz w:val="20"/>
          <w:szCs w:val="20"/>
          <w:shd w:val="clear" w:color="auto" w:fill="FFFFFF"/>
        </w:rPr>
        <w:t xml:space="preserve">Problem </w:t>
      </w:r>
      <w:r w:rsidR="00CA0489">
        <w:rPr>
          <w:rFonts w:ascii="Arial" w:hAnsi="Arial" w:cs="Arial"/>
          <w:b/>
          <w:bCs/>
          <w:color w:val="000000"/>
          <w:sz w:val="20"/>
          <w:szCs w:val="20"/>
          <w:shd w:val="clear" w:color="auto" w:fill="FFFFFF"/>
        </w:rPr>
        <w:t>:</w:t>
      </w:r>
    </w:p>
    <w:p w14:paraId="1198CB73" w14:textId="1F44E9EC" w:rsidR="00C71234" w:rsidRDefault="00C71234" w:rsidP="00985951">
      <w:pPr>
        <w:rPr>
          <w:rFonts w:ascii="Arial" w:hAnsi="Arial" w:cs="Arial"/>
          <w:b/>
          <w:bCs/>
          <w:color w:val="000000"/>
          <w:sz w:val="20"/>
          <w:szCs w:val="20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31CEC1C0" wp14:editId="63E8599B">
            <wp:extent cx="5943600" cy="3175000"/>
            <wp:effectExtent l="0" t="0" r="0" b="63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D03A2" w14:textId="398723F0" w:rsidR="00EB2256" w:rsidRDefault="00CA0489" w:rsidP="00985951">
      <w:pPr>
        <w:rPr>
          <w:rFonts w:ascii="Arial" w:hAnsi="Arial" w:cs="Arial"/>
          <w:b/>
          <w:bCs/>
          <w:color w:val="000000"/>
          <w:sz w:val="20"/>
          <w:szCs w:val="20"/>
          <w:shd w:val="clear" w:color="auto" w:fill="FFFFFF"/>
        </w:rPr>
      </w:pPr>
      <w:r>
        <w:rPr>
          <w:noProof/>
        </w:rPr>
        <w:drawing>
          <wp:inline distT="0" distB="0" distL="0" distR="0" wp14:anchorId="6D9115EC" wp14:editId="738F26C9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A893B" w14:textId="49A06469" w:rsidR="00CA2373" w:rsidRDefault="00CA2373" w:rsidP="00985951">
      <w:pPr>
        <w:rPr>
          <w:rFonts w:ascii="Arial" w:hAnsi="Arial" w:cs="Arial"/>
          <w:b/>
          <w:bCs/>
          <w:color w:val="000000"/>
          <w:sz w:val="20"/>
          <w:szCs w:val="20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2B99501C" wp14:editId="13980264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8DED2" w14:textId="4027DB7A" w:rsidR="00CA2373" w:rsidRDefault="00CA2373" w:rsidP="00985951">
      <w:pPr>
        <w:rPr>
          <w:rFonts w:ascii="Arial" w:hAnsi="Arial" w:cs="Arial"/>
          <w:b/>
          <w:bCs/>
          <w:color w:val="000000"/>
          <w:sz w:val="20"/>
          <w:szCs w:val="20"/>
          <w:shd w:val="clear" w:color="auto" w:fill="FFFFFF"/>
        </w:rPr>
      </w:pPr>
      <w:r>
        <w:rPr>
          <w:noProof/>
        </w:rPr>
        <w:drawing>
          <wp:inline distT="0" distB="0" distL="0" distR="0" wp14:anchorId="61131879" wp14:editId="410A388A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BACE3" w14:textId="07077C24" w:rsidR="00CA2373" w:rsidRDefault="00CA2373" w:rsidP="00985951">
      <w:pPr>
        <w:rPr>
          <w:rFonts w:ascii="Arial" w:hAnsi="Arial" w:cs="Arial"/>
          <w:b/>
          <w:bCs/>
          <w:color w:val="000000"/>
          <w:sz w:val="20"/>
          <w:szCs w:val="20"/>
          <w:shd w:val="clear" w:color="auto" w:fill="FFFFFF"/>
        </w:rPr>
      </w:pPr>
    </w:p>
    <w:p w14:paraId="45322E4B" w14:textId="4C4ADD07" w:rsidR="00CA2373" w:rsidRDefault="00CA2373" w:rsidP="00985951">
      <w:pPr>
        <w:rPr>
          <w:rFonts w:ascii="Arial" w:hAnsi="Arial" w:cs="Arial"/>
          <w:b/>
          <w:bCs/>
          <w:color w:val="000000"/>
          <w:sz w:val="20"/>
          <w:szCs w:val="20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0D8653D2" wp14:editId="6195D64B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E30F4" w14:textId="01F02954" w:rsidR="00CA2373" w:rsidRDefault="00CA2373" w:rsidP="00985951">
      <w:pPr>
        <w:rPr>
          <w:rFonts w:ascii="Arial" w:hAnsi="Arial" w:cs="Arial"/>
          <w:b/>
          <w:bCs/>
          <w:color w:val="000000"/>
          <w:sz w:val="20"/>
          <w:szCs w:val="20"/>
          <w:shd w:val="clear" w:color="auto" w:fill="FFFFFF"/>
        </w:rPr>
      </w:pPr>
      <w:r>
        <w:rPr>
          <w:rFonts w:ascii="Arial" w:hAnsi="Arial" w:cs="Arial"/>
          <w:b/>
          <w:bCs/>
          <w:color w:val="000000"/>
          <w:sz w:val="20"/>
          <w:szCs w:val="20"/>
          <w:shd w:val="clear" w:color="auto" w:fill="FFFFFF"/>
        </w:rPr>
        <w:t>To find the performance of classification we go for confusion matrix</w:t>
      </w:r>
    </w:p>
    <w:p w14:paraId="756E3A3A" w14:textId="11F30953" w:rsidR="00CA2373" w:rsidRDefault="001931D5" w:rsidP="00985951">
      <w:pPr>
        <w:rPr>
          <w:rFonts w:ascii="Arial" w:hAnsi="Arial" w:cs="Arial"/>
          <w:b/>
          <w:bCs/>
          <w:color w:val="000000"/>
          <w:sz w:val="20"/>
          <w:szCs w:val="20"/>
          <w:shd w:val="clear" w:color="auto" w:fill="FFFFFF"/>
        </w:rPr>
      </w:pPr>
      <w:r>
        <w:rPr>
          <w:noProof/>
        </w:rPr>
        <w:drawing>
          <wp:inline distT="0" distB="0" distL="0" distR="0" wp14:anchorId="79DBAFA2" wp14:editId="6AC490C7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95F57" w14:textId="698B4A32" w:rsidR="001931D5" w:rsidRDefault="001931D5" w:rsidP="00985951">
      <w:pPr>
        <w:rPr>
          <w:rFonts w:ascii="Arial" w:hAnsi="Arial" w:cs="Arial"/>
          <w:b/>
          <w:bCs/>
          <w:color w:val="000000"/>
          <w:sz w:val="20"/>
          <w:szCs w:val="20"/>
          <w:shd w:val="clear" w:color="auto" w:fill="FFFFFF"/>
        </w:rPr>
      </w:pPr>
    </w:p>
    <w:p w14:paraId="1FAA45D8" w14:textId="464E57EC" w:rsidR="001931D5" w:rsidRDefault="001931D5" w:rsidP="00985951">
      <w:pPr>
        <w:rPr>
          <w:rFonts w:ascii="Arial" w:hAnsi="Arial" w:cs="Arial"/>
          <w:b/>
          <w:bCs/>
          <w:color w:val="000000"/>
          <w:sz w:val="20"/>
          <w:szCs w:val="20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10263219" wp14:editId="1A18D920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FD485" w14:textId="29AE3D4E" w:rsidR="001931D5" w:rsidRDefault="001931D5" w:rsidP="00985951">
      <w:pPr>
        <w:rPr>
          <w:rFonts w:ascii="Arial" w:hAnsi="Arial" w:cs="Arial"/>
          <w:b/>
          <w:bCs/>
          <w:color w:val="000000"/>
          <w:sz w:val="20"/>
          <w:szCs w:val="20"/>
          <w:shd w:val="clear" w:color="auto" w:fill="FFFFFF"/>
        </w:rPr>
      </w:pPr>
    </w:p>
    <w:p w14:paraId="1C72A6AA" w14:textId="7AA0D76D" w:rsidR="001931D5" w:rsidRDefault="001931D5" w:rsidP="00985951">
      <w:pPr>
        <w:rPr>
          <w:rFonts w:ascii="Arial" w:hAnsi="Arial" w:cs="Arial"/>
          <w:b/>
          <w:bCs/>
          <w:color w:val="000000"/>
          <w:sz w:val="20"/>
          <w:szCs w:val="20"/>
          <w:shd w:val="clear" w:color="auto" w:fill="FFFFFF"/>
        </w:rPr>
      </w:pPr>
      <w:r>
        <w:rPr>
          <w:rFonts w:ascii="Arial" w:hAnsi="Arial" w:cs="Arial"/>
          <w:b/>
          <w:bCs/>
          <w:color w:val="000000"/>
          <w:sz w:val="20"/>
          <w:szCs w:val="20"/>
          <w:shd w:val="clear" w:color="auto" w:fill="FFFFFF"/>
        </w:rPr>
        <w:t>To tell how accurate the model is predicting</w:t>
      </w:r>
    </w:p>
    <w:p w14:paraId="4251DA9F" w14:textId="609B300D" w:rsidR="005F0A08" w:rsidRDefault="005F0A08" w:rsidP="00985951">
      <w:pPr>
        <w:rPr>
          <w:rFonts w:ascii="Arial" w:hAnsi="Arial" w:cs="Arial"/>
          <w:b/>
          <w:bCs/>
          <w:color w:val="000000"/>
          <w:sz w:val="20"/>
          <w:szCs w:val="20"/>
          <w:shd w:val="clear" w:color="auto" w:fill="FFFFFF"/>
        </w:rPr>
      </w:pPr>
      <w:r>
        <w:rPr>
          <w:noProof/>
        </w:rPr>
        <w:drawing>
          <wp:inline distT="0" distB="0" distL="0" distR="0" wp14:anchorId="3C8F56F0" wp14:editId="29CAD226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F1376" w14:textId="5D0553D2" w:rsidR="005F0A08" w:rsidRDefault="005F0A08" w:rsidP="00985951">
      <w:pPr>
        <w:rPr>
          <w:rFonts w:ascii="Arial" w:hAnsi="Arial" w:cs="Arial"/>
          <w:b/>
          <w:bCs/>
          <w:color w:val="000000"/>
          <w:sz w:val="20"/>
          <w:szCs w:val="20"/>
          <w:shd w:val="clear" w:color="auto" w:fill="FFFFFF"/>
        </w:rPr>
      </w:pPr>
      <w:r>
        <w:rPr>
          <w:rFonts w:ascii="Arial" w:hAnsi="Arial" w:cs="Arial"/>
          <w:b/>
          <w:bCs/>
          <w:color w:val="000000"/>
          <w:sz w:val="20"/>
          <w:szCs w:val="20"/>
          <w:shd w:val="clear" w:color="auto" w:fill="FFFFFF"/>
        </w:rPr>
        <w:t>FP and FN is error</w:t>
      </w:r>
    </w:p>
    <w:p w14:paraId="579CD5E4" w14:textId="30C77C40" w:rsidR="005F0A08" w:rsidRDefault="005F0A08" w:rsidP="00985951">
      <w:pPr>
        <w:rPr>
          <w:rFonts w:ascii="Arial" w:hAnsi="Arial" w:cs="Arial"/>
          <w:b/>
          <w:bCs/>
          <w:color w:val="000000"/>
          <w:sz w:val="20"/>
          <w:szCs w:val="20"/>
          <w:shd w:val="clear" w:color="auto" w:fill="FFFFFF"/>
        </w:rPr>
      </w:pPr>
      <w:r>
        <w:rPr>
          <w:rFonts w:ascii="Arial" w:hAnsi="Arial" w:cs="Arial"/>
          <w:b/>
          <w:bCs/>
          <w:color w:val="000000"/>
          <w:sz w:val="20"/>
          <w:szCs w:val="20"/>
          <w:shd w:val="clear" w:color="auto" w:fill="FFFFFF"/>
        </w:rPr>
        <w:t>Person is Negative the model gives the positive it is FP which is Type 1 error</w:t>
      </w:r>
    </w:p>
    <w:p w14:paraId="69B01070" w14:textId="717F21C1" w:rsidR="005F0A08" w:rsidRDefault="005F0A08" w:rsidP="005F0A08">
      <w:pPr>
        <w:rPr>
          <w:rFonts w:ascii="Arial" w:hAnsi="Arial" w:cs="Arial"/>
          <w:b/>
          <w:bCs/>
          <w:color w:val="000000"/>
          <w:sz w:val="20"/>
          <w:szCs w:val="20"/>
          <w:shd w:val="clear" w:color="auto" w:fill="FFFFFF"/>
        </w:rPr>
      </w:pPr>
      <w:r>
        <w:rPr>
          <w:rFonts w:ascii="Arial" w:hAnsi="Arial" w:cs="Arial"/>
          <w:b/>
          <w:bCs/>
          <w:color w:val="000000"/>
          <w:sz w:val="20"/>
          <w:szCs w:val="20"/>
          <w:shd w:val="clear" w:color="auto" w:fill="FFFFFF"/>
        </w:rPr>
        <w:t xml:space="preserve">Person is </w:t>
      </w:r>
      <w:r>
        <w:rPr>
          <w:rFonts w:ascii="Arial" w:hAnsi="Arial" w:cs="Arial"/>
          <w:b/>
          <w:bCs/>
          <w:color w:val="000000"/>
          <w:sz w:val="20"/>
          <w:szCs w:val="20"/>
          <w:shd w:val="clear" w:color="auto" w:fill="FFFFFF"/>
        </w:rPr>
        <w:t>Positive</w:t>
      </w:r>
      <w:r>
        <w:rPr>
          <w:rFonts w:ascii="Arial" w:hAnsi="Arial" w:cs="Arial"/>
          <w:b/>
          <w:bCs/>
          <w:color w:val="000000"/>
          <w:sz w:val="20"/>
          <w:szCs w:val="20"/>
          <w:shd w:val="clear" w:color="auto" w:fill="FFFFFF"/>
        </w:rPr>
        <w:t xml:space="preserve"> the model gives the </w:t>
      </w:r>
      <w:r>
        <w:rPr>
          <w:rFonts w:ascii="Arial" w:hAnsi="Arial" w:cs="Arial"/>
          <w:b/>
          <w:bCs/>
          <w:color w:val="000000"/>
          <w:sz w:val="20"/>
          <w:szCs w:val="20"/>
          <w:shd w:val="clear" w:color="auto" w:fill="FFFFFF"/>
        </w:rPr>
        <w:t>negative</w:t>
      </w:r>
      <w:r>
        <w:rPr>
          <w:rFonts w:ascii="Arial" w:hAnsi="Arial" w:cs="Arial"/>
          <w:b/>
          <w:bCs/>
          <w:color w:val="000000"/>
          <w:sz w:val="20"/>
          <w:szCs w:val="20"/>
          <w:shd w:val="clear" w:color="auto" w:fill="FFFFFF"/>
        </w:rPr>
        <w:t xml:space="preserve"> it is F</w:t>
      </w:r>
      <w:r>
        <w:rPr>
          <w:rFonts w:ascii="Arial" w:hAnsi="Arial" w:cs="Arial"/>
          <w:b/>
          <w:bCs/>
          <w:color w:val="000000"/>
          <w:sz w:val="20"/>
          <w:szCs w:val="20"/>
          <w:shd w:val="clear" w:color="auto" w:fill="FFFFFF"/>
        </w:rPr>
        <w:t>N</w:t>
      </w:r>
      <w:r>
        <w:rPr>
          <w:rFonts w:ascii="Arial" w:hAnsi="Arial" w:cs="Arial"/>
          <w:b/>
          <w:bCs/>
          <w:color w:val="000000"/>
          <w:sz w:val="20"/>
          <w:szCs w:val="20"/>
          <w:shd w:val="clear" w:color="auto" w:fill="FFFFFF"/>
        </w:rPr>
        <w:t xml:space="preserve"> which is Type </w:t>
      </w:r>
      <w:r>
        <w:rPr>
          <w:rFonts w:ascii="Arial" w:hAnsi="Arial" w:cs="Arial"/>
          <w:b/>
          <w:bCs/>
          <w:color w:val="000000"/>
          <w:sz w:val="20"/>
          <w:szCs w:val="20"/>
          <w:shd w:val="clear" w:color="auto" w:fill="FFFFFF"/>
        </w:rPr>
        <w:t>2</w:t>
      </w:r>
      <w:r>
        <w:rPr>
          <w:rFonts w:ascii="Arial" w:hAnsi="Arial" w:cs="Arial"/>
          <w:b/>
          <w:bCs/>
          <w:color w:val="000000"/>
          <w:sz w:val="20"/>
          <w:szCs w:val="20"/>
          <w:shd w:val="clear" w:color="auto" w:fill="FFFFFF"/>
        </w:rPr>
        <w:t xml:space="preserve"> error</w:t>
      </w:r>
    </w:p>
    <w:p w14:paraId="353EE306" w14:textId="1D8952AB" w:rsidR="00A972C3" w:rsidRDefault="00A972C3" w:rsidP="005F0A08">
      <w:pPr>
        <w:rPr>
          <w:rFonts w:ascii="Arial" w:hAnsi="Arial" w:cs="Arial"/>
          <w:b/>
          <w:bCs/>
          <w:color w:val="000000"/>
          <w:sz w:val="20"/>
          <w:szCs w:val="20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38351E46" wp14:editId="75E199ED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65DEB" w14:textId="6ADB11CE" w:rsidR="005F0A08" w:rsidRDefault="005F0A08" w:rsidP="00985951">
      <w:pPr>
        <w:rPr>
          <w:rFonts w:ascii="Arial" w:hAnsi="Arial" w:cs="Arial"/>
          <w:b/>
          <w:bCs/>
          <w:color w:val="000000"/>
          <w:sz w:val="20"/>
          <w:szCs w:val="20"/>
          <w:shd w:val="clear" w:color="auto" w:fill="FFFFFF"/>
        </w:rPr>
      </w:pPr>
    </w:p>
    <w:p w14:paraId="7146FDA6" w14:textId="7108930C" w:rsidR="00A972C3" w:rsidRDefault="00A972C3" w:rsidP="00985951">
      <w:pPr>
        <w:rPr>
          <w:rFonts w:ascii="Arial" w:hAnsi="Arial" w:cs="Arial"/>
          <w:b/>
          <w:bCs/>
          <w:color w:val="000000"/>
          <w:sz w:val="20"/>
          <w:szCs w:val="20"/>
          <w:shd w:val="clear" w:color="auto" w:fill="FFFFFF"/>
        </w:rPr>
      </w:pPr>
      <w:r>
        <w:rPr>
          <w:noProof/>
        </w:rPr>
        <w:drawing>
          <wp:inline distT="0" distB="0" distL="0" distR="0" wp14:anchorId="4CB14F65" wp14:editId="6D930674">
            <wp:extent cx="5943600" cy="3341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E1E34" w14:textId="13B72747" w:rsidR="00FF366B" w:rsidRDefault="00FF366B" w:rsidP="00985951">
      <w:pPr>
        <w:rPr>
          <w:rFonts w:ascii="Arial" w:hAnsi="Arial" w:cs="Arial"/>
          <w:b/>
          <w:bCs/>
          <w:color w:val="000000"/>
          <w:sz w:val="20"/>
          <w:szCs w:val="20"/>
          <w:shd w:val="clear" w:color="auto" w:fill="FFFFFF"/>
        </w:rPr>
      </w:pPr>
    </w:p>
    <w:p w14:paraId="746A9D64" w14:textId="5BEAC818" w:rsidR="00FF366B" w:rsidRDefault="00FF366B" w:rsidP="00985951">
      <w:pPr>
        <w:rPr>
          <w:rFonts w:ascii="Arial" w:hAnsi="Arial" w:cs="Arial"/>
          <w:b/>
          <w:bCs/>
          <w:color w:val="000000"/>
          <w:sz w:val="20"/>
          <w:szCs w:val="20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21FF0C78" wp14:editId="72665C2B">
            <wp:extent cx="5943600" cy="33413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B1EE7" w14:textId="35A74368" w:rsidR="00FF366B" w:rsidRDefault="00FF366B" w:rsidP="00985951">
      <w:pPr>
        <w:rPr>
          <w:rFonts w:ascii="Arial" w:hAnsi="Arial" w:cs="Arial"/>
          <w:b/>
          <w:bCs/>
          <w:color w:val="000000"/>
          <w:sz w:val="20"/>
          <w:szCs w:val="20"/>
          <w:shd w:val="clear" w:color="auto" w:fill="FFFFFF"/>
        </w:rPr>
      </w:pPr>
      <w:r>
        <w:rPr>
          <w:rFonts w:ascii="Arial" w:hAnsi="Arial" w:cs="Arial"/>
          <w:b/>
          <w:bCs/>
          <w:color w:val="000000"/>
          <w:sz w:val="20"/>
          <w:szCs w:val="20"/>
          <w:shd w:val="clear" w:color="auto" w:fill="FFFFFF"/>
        </w:rPr>
        <w:t>How many total +ve classes are predic</w:t>
      </w:r>
      <w:r w:rsidR="00444D78">
        <w:rPr>
          <w:rFonts w:ascii="Arial" w:hAnsi="Arial" w:cs="Arial"/>
          <w:b/>
          <w:bCs/>
          <w:color w:val="000000"/>
          <w:sz w:val="20"/>
          <w:szCs w:val="20"/>
          <w:shd w:val="clear" w:color="auto" w:fill="FFFFFF"/>
        </w:rPr>
        <w:t>ted i.e TP+FP</w:t>
      </w:r>
    </w:p>
    <w:p w14:paraId="6CD1CDE3" w14:textId="0EA9029B" w:rsidR="00444D78" w:rsidRDefault="00444D78" w:rsidP="00985951">
      <w:pPr>
        <w:rPr>
          <w:rFonts w:ascii="Arial" w:hAnsi="Arial" w:cs="Arial"/>
          <w:b/>
          <w:bCs/>
          <w:color w:val="000000"/>
          <w:sz w:val="20"/>
          <w:szCs w:val="20"/>
          <w:shd w:val="clear" w:color="auto" w:fill="FFFFFF"/>
        </w:rPr>
      </w:pPr>
      <w:r>
        <w:rPr>
          <w:noProof/>
        </w:rPr>
        <w:drawing>
          <wp:inline distT="0" distB="0" distL="0" distR="0" wp14:anchorId="152E493F" wp14:editId="25B793AC">
            <wp:extent cx="5943600" cy="33413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5B4FA" w14:textId="4D7839BD" w:rsidR="00444D78" w:rsidRDefault="00444D78" w:rsidP="00985951">
      <w:pPr>
        <w:rPr>
          <w:rFonts w:ascii="Arial" w:hAnsi="Arial" w:cs="Arial"/>
          <w:b/>
          <w:bCs/>
          <w:color w:val="000000"/>
          <w:sz w:val="20"/>
          <w:szCs w:val="20"/>
          <w:shd w:val="clear" w:color="auto" w:fill="FFFFFF"/>
        </w:rPr>
      </w:pPr>
    </w:p>
    <w:p w14:paraId="184BE59F" w14:textId="1C25CBFA" w:rsidR="00444D78" w:rsidRDefault="00444D78" w:rsidP="00985951">
      <w:pPr>
        <w:rPr>
          <w:rFonts w:ascii="Arial" w:hAnsi="Arial" w:cs="Arial"/>
          <w:b/>
          <w:bCs/>
          <w:color w:val="000000"/>
          <w:sz w:val="20"/>
          <w:szCs w:val="20"/>
          <w:shd w:val="clear" w:color="auto" w:fill="FFFFFF"/>
        </w:rPr>
      </w:pPr>
      <w:r>
        <w:rPr>
          <w:rFonts w:ascii="Arial" w:hAnsi="Arial" w:cs="Arial"/>
          <w:b/>
          <w:bCs/>
          <w:color w:val="000000"/>
          <w:sz w:val="20"/>
          <w:szCs w:val="20"/>
          <w:shd w:val="clear" w:color="auto" w:fill="FFFFFF"/>
        </w:rPr>
        <w:t>Precision value has to be 1</w:t>
      </w:r>
    </w:p>
    <w:p w14:paraId="710F041E" w14:textId="681DEBFB" w:rsidR="00444D78" w:rsidRDefault="00444D78" w:rsidP="00985951">
      <w:pPr>
        <w:rPr>
          <w:rFonts w:ascii="Arial" w:hAnsi="Arial" w:cs="Arial"/>
          <w:b/>
          <w:bCs/>
          <w:color w:val="000000"/>
          <w:sz w:val="20"/>
          <w:szCs w:val="20"/>
          <w:shd w:val="clear" w:color="auto" w:fill="FFFFFF"/>
        </w:rPr>
      </w:pPr>
    </w:p>
    <w:p w14:paraId="5EF2EA67" w14:textId="0C702AD4" w:rsidR="00444D78" w:rsidRDefault="00444D78" w:rsidP="00985951">
      <w:pPr>
        <w:rPr>
          <w:rFonts w:ascii="Arial" w:hAnsi="Arial" w:cs="Arial"/>
          <w:b/>
          <w:bCs/>
          <w:color w:val="000000"/>
          <w:sz w:val="20"/>
          <w:szCs w:val="20"/>
          <w:shd w:val="clear" w:color="auto" w:fill="FFFFFF"/>
        </w:rPr>
      </w:pPr>
      <w:r>
        <w:rPr>
          <w:rFonts w:ascii="Arial" w:hAnsi="Arial" w:cs="Arial"/>
          <w:b/>
          <w:bCs/>
          <w:color w:val="000000"/>
          <w:sz w:val="20"/>
          <w:szCs w:val="20"/>
          <w:shd w:val="clear" w:color="auto" w:fill="FFFFFF"/>
        </w:rPr>
        <w:t>Recall- actual positive</w:t>
      </w:r>
    </w:p>
    <w:p w14:paraId="19B9F7B0" w14:textId="366CAD8E" w:rsidR="00444D78" w:rsidRDefault="00444D78" w:rsidP="00985951">
      <w:pPr>
        <w:rPr>
          <w:rFonts w:ascii="Arial" w:hAnsi="Arial" w:cs="Arial"/>
          <w:b/>
          <w:bCs/>
          <w:color w:val="000000"/>
          <w:sz w:val="20"/>
          <w:szCs w:val="20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3C6E5C21" wp14:editId="06AD0385">
            <wp:extent cx="5943600" cy="33413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AE8D2" w14:textId="28E76A1D" w:rsidR="00444D78" w:rsidRDefault="00444D78" w:rsidP="00985951">
      <w:pPr>
        <w:rPr>
          <w:rFonts w:ascii="Arial" w:hAnsi="Arial" w:cs="Arial"/>
          <w:b/>
          <w:bCs/>
          <w:color w:val="000000"/>
          <w:sz w:val="20"/>
          <w:szCs w:val="20"/>
          <w:shd w:val="clear" w:color="auto" w:fill="FFFFFF"/>
        </w:rPr>
      </w:pPr>
      <w:r>
        <w:rPr>
          <w:rFonts w:ascii="Arial" w:hAnsi="Arial" w:cs="Arial"/>
          <w:b/>
          <w:bCs/>
          <w:color w:val="000000"/>
          <w:sz w:val="20"/>
          <w:szCs w:val="20"/>
          <w:shd w:val="clear" w:color="auto" w:fill="FFFFFF"/>
        </w:rPr>
        <w:t>Recall = TP/(TP+FN)</w:t>
      </w:r>
    </w:p>
    <w:p w14:paraId="50DE9BB9" w14:textId="0708E319" w:rsidR="00444D78" w:rsidRDefault="00444D78" w:rsidP="00985951">
      <w:pPr>
        <w:rPr>
          <w:rFonts w:ascii="Arial" w:hAnsi="Arial" w:cs="Arial"/>
          <w:b/>
          <w:bCs/>
          <w:color w:val="000000"/>
          <w:sz w:val="20"/>
          <w:szCs w:val="20"/>
          <w:shd w:val="clear" w:color="auto" w:fill="FFFFFF"/>
        </w:rPr>
      </w:pPr>
    </w:p>
    <w:p w14:paraId="7AFCF638" w14:textId="520B6D86" w:rsidR="00444D78" w:rsidRDefault="00444D78" w:rsidP="00985951">
      <w:pPr>
        <w:rPr>
          <w:rFonts w:ascii="Arial" w:hAnsi="Arial" w:cs="Arial"/>
          <w:b/>
          <w:bCs/>
          <w:color w:val="000000"/>
          <w:sz w:val="20"/>
          <w:szCs w:val="20"/>
          <w:shd w:val="clear" w:color="auto" w:fill="FFFFFF"/>
        </w:rPr>
      </w:pPr>
      <w:r>
        <w:rPr>
          <w:rFonts w:ascii="Arial" w:hAnsi="Arial" w:cs="Arial"/>
          <w:b/>
          <w:bCs/>
          <w:color w:val="000000"/>
          <w:sz w:val="20"/>
          <w:szCs w:val="20"/>
          <w:shd w:val="clear" w:color="auto" w:fill="FFFFFF"/>
        </w:rPr>
        <w:t xml:space="preserve">--- </w:t>
      </w:r>
    </w:p>
    <w:p w14:paraId="1B758C9E" w14:textId="1F208AC8" w:rsidR="00444D78" w:rsidRDefault="00444D78" w:rsidP="00985951">
      <w:pPr>
        <w:rPr>
          <w:rFonts w:ascii="Arial" w:hAnsi="Arial" w:cs="Arial"/>
          <w:b/>
          <w:bCs/>
          <w:color w:val="000000"/>
          <w:sz w:val="20"/>
          <w:szCs w:val="20"/>
          <w:shd w:val="clear" w:color="auto" w:fill="FFFFFF"/>
        </w:rPr>
      </w:pPr>
      <w:r>
        <w:rPr>
          <w:rFonts w:ascii="Arial" w:hAnsi="Arial" w:cs="Arial"/>
          <w:b/>
          <w:bCs/>
          <w:color w:val="000000"/>
          <w:sz w:val="20"/>
          <w:szCs w:val="20"/>
          <w:shd w:val="clear" w:color="auto" w:fill="FFFFFF"/>
        </w:rPr>
        <w:t>F-Score</w:t>
      </w:r>
    </w:p>
    <w:p w14:paraId="3E78D63A" w14:textId="4DF5C525" w:rsidR="00444D78" w:rsidRDefault="00444D78" w:rsidP="00985951">
      <w:pPr>
        <w:rPr>
          <w:rFonts w:ascii="Arial" w:hAnsi="Arial" w:cs="Arial"/>
          <w:b/>
          <w:bCs/>
          <w:color w:val="000000"/>
          <w:sz w:val="20"/>
          <w:szCs w:val="20"/>
          <w:shd w:val="clear" w:color="auto" w:fill="FFFFFF"/>
        </w:rPr>
      </w:pPr>
      <w:r>
        <w:rPr>
          <w:rFonts w:ascii="Arial" w:hAnsi="Arial" w:cs="Arial"/>
          <w:b/>
          <w:bCs/>
          <w:color w:val="000000"/>
          <w:sz w:val="20"/>
          <w:szCs w:val="20"/>
          <w:shd w:val="clear" w:color="auto" w:fill="FFFFFF"/>
        </w:rPr>
        <w:t>Sensitivity</w:t>
      </w:r>
    </w:p>
    <w:p w14:paraId="6899051D" w14:textId="74EC23AC" w:rsidR="00444D78" w:rsidRPr="000E5D3E" w:rsidRDefault="00444D78" w:rsidP="00985951">
      <w:pPr>
        <w:rPr>
          <w:rFonts w:ascii="Arial" w:hAnsi="Arial" w:cs="Arial"/>
          <w:b/>
          <w:bCs/>
          <w:color w:val="000000"/>
          <w:sz w:val="20"/>
          <w:szCs w:val="20"/>
          <w:shd w:val="clear" w:color="auto" w:fill="FFFFFF"/>
        </w:rPr>
      </w:pPr>
      <w:r>
        <w:rPr>
          <w:noProof/>
        </w:rPr>
        <w:drawing>
          <wp:inline distT="0" distB="0" distL="0" distR="0" wp14:anchorId="22217BF7" wp14:editId="6CD021A3">
            <wp:extent cx="5943600" cy="33413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44D78" w:rsidRPr="000E5D3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DEC4AD0"/>
    <w:multiLevelType w:val="hybridMultilevel"/>
    <w:tmpl w:val="CA9A2CA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5190C6D"/>
    <w:multiLevelType w:val="hybridMultilevel"/>
    <w:tmpl w:val="0A04B838"/>
    <w:lvl w:ilvl="0" w:tplc="D9DA1AA2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M7W0MDc0MTAwtzS3MDRW0lEKTi0uzszPAykwNKsFALOmK98tAAAA"/>
  </w:docVars>
  <w:rsids>
    <w:rsidRoot w:val="00223CA4"/>
    <w:rsid w:val="000152E6"/>
    <w:rsid w:val="00084204"/>
    <w:rsid w:val="000A2F23"/>
    <w:rsid w:val="000E5D3E"/>
    <w:rsid w:val="000F624E"/>
    <w:rsid w:val="00114AE3"/>
    <w:rsid w:val="001379A8"/>
    <w:rsid w:val="001753BA"/>
    <w:rsid w:val="001931D5"/>
    <w:rsid w:val="001C46B5"/>
    <w:rsid w:val="00223CA4"/>
    <w:rsid w:val="002D261A"/>
    <w:rsid w:val="002D51F1"/>
    <w:rsid w:val="002E2A51"/>
    <w:rsid w:val="003D3758"/>
    <w:rsid w:val="003D5B26"/>
    <w:rsid w:val="003F2317"/>
    <w:rsid w:val="00434DFF"/>
    <w:rsid w:val="00444D78"/>
    <w:rsid w:val="0045759E"/>
    <w:rsid w:val="00463341"/>
    <w:rsid w:val="00463544"/>
    <w:rsid w:val="00574587"/>
    <w:rsid w:val="00577F4B"/>
    <w:rsid w:val="00587C70"/>
    <w:rsid w:val="005D42FB"/>
    <w:rsid w:val="005F0A08"/>
    <w:rsid w:val="00607C6B"/>
    <w:rsid w:val="00624109"/>
    <w:rsid w:val="006255DE"/>
    <w:rsid w:val="0072230C"/>
    <w:rsid w:val="00760444"/>
    <w:rsid w:val="0078025C"/>
    <w:rsid w:val="007B3EEA"/>
    <w:rsid w:val="007B754D"/>
    <w:rsid w:val="007F0423"/>
    <w:rsid w:val="007F2628"/>
    <w:rsid w:val="00853C0D"/>
    <w:rsid w:val="008E3E9C"/>
    <w:rsid w:val="00940149"/>
    <w:rsid w:val="00981D04"/>
    <w:rsid w:val="00985951"/>
    <w:rsid w:val="009A0CA7"/>
    <w:rsid w:val="009B0358"/>
    <w:rsid w:val="009C034B"/>
    <w:rsid w:val="009C0D25"/>
    <w:rsid w:val="00A00DD3"/>
    <w:rsid w:val="00A27AC8"/>
    <w:rsid w:val="00A61B68"/>
    <w:rsid w:val="00A710EA"/>
    <w:rsid w:val="00A972C3"/>
    <w:rsid w:val="00AA4A16"/>
    <w:rsid w:val="00AF4957"/>
    <w:rsid w:val="00B201E6"/>
    <w:rsid w:val="00C37AC3"/>
    <w:rsid w:val="00C424BB"/>
    <w:rsid w:val="00C71234"/>
    <w:rsid w:val="00C85602"/>
    <w:rsid w:val="00CA0489"/>
    <w:rsid w:val="00CA2373"/>
    <w:rsid w:val="00CB73D4"/>
    <w:rsid w:val="00CF5EC8"/>
    <w:rsid w:val="00D73F6E"/>
    <w:rsid w:val="00DA55C7"/>
    <w:rsid w:val="00DE766B"/>
    <w:rsid w:val="00E20C73"/>
    <w:rsid w:val="00E41BAC"/>
    <w:rsid w:val="00EB21A2"/>
    <w:rsid w:val="00EB2256"/>
    <w:rsid w:val="00EF449C"/>
    <w:rsid w:val="00F43541"/>
    <w:rsid w:val="00F93B94"/>
    <w:rsid w:val="00FF36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5A52A74"/>
  <w15:chartTrackingRefBased/>
  <w15:docId w15:val="{6A83A6C1-D6B9-4231-B3B5-93C668BFE4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6334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1097</TotalTime>
  <Pages>13</Pages>
  <Words>187</Words>
  <Characters>1066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2028609 SADDAM HUSSAIN</dc:creator>
  <cp:keywords/>
  <dc:description/>
  <cp:lastModifiedBy>2028609 SADDAM HUSSAIN</cp:lastModifiedBy>
  <cp:revision>39</cp:revision>
  <dcterms:created xsi:type="dcterms:W3CDTF">2021-05-20T12:25:00Z</dcterms:created>
  <dcterms:modified xsi:type="dcterms:W3CDTF">2021-06-04T14:28:00Z</dcterms:modified>
</cp:coreProperties>
</file>